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177" w:rsidRPr="00191177" w:rsidRDefault="00191177" w:rsidP="00191177">
      <w:pPr>
        <w:pStyle w:val="1"/>
        <w:spacing w:before="0"/>
        <w:jc w:val="right"/>
        <w:rPr>
          <w:rFonts w:ascii="Times New Roman" w:hAnsi="Times New Roman" w:cs="Times New Roman"/>
          <w:color w:val="auto"/>
          <w:sz w:val="20"/>
          <w:szCs w:val="20"/>
        </w:rPr>
      </w:pPr>
      <w:r w:rsidRPr="00191177">
        <w:rPr>
          <w:rFonts w:ascii="Times New Roman" w:hAnsi="Times New Roman" w:cs="Times New Roman"/>
          <w:color w:val="auto"/>
          <w:sz w:val="20"/>
          <w:szCs w:val="20"/>
        </w:rPr>
        <w:t>УТВЕРЖДАЮ</w:t>
      </w:r>
    </w:p>
    <w:p w:rsidR="00191177" w:rsidRPr="00191177" w:rsidRDefault="00191177" w:rsidP="00191177">
      <w:pPr>
        <w:jc w:val="right"/>
        <w:rPr>
          <w:rFonts w:ascii="Times New Roman" w:hAnsi="Times New Roman" w:cs="Times New Roman"/>
          <w:sz w:val="20"/>
          <w:szCs w:val="20"/>
        </w:rPr>
      </w:pPr>
      <w:r w:rsidRPr="00191177">
        <w:rPr>
          <w:rFonts w:ascii="Times New Roman" w:hAnsi="Times New Roman" w:cs="Times New Roman"/>
          <w:sz w:val="20"/>
          <w:szCs w:val="20"/>
        </w:rPr>
        <w:t>Директор школы №134</w:t>
      </w:r>
    </w:p>
    <w:p w:rsidR="00191177" w:rsidRPr="00191177" w:rsidRDefault="00191177" w:rsidP="00191177">
      <w:pPr>
        <w:jc w:val="right"/>
        <w:rPr>
          <w:rFonts w:ascii="Times New Roman" w:hAnsi="Times New Roman" w:cs="Times New Roman"/>
          <w:sz w:val="20"/>
          <w:szCs w:val="20"/>
        </w:rPr>
      </w:pPr>
      <w:r w:rsidRPr="00191177">
        <w:rPr>
          <w:rFonts w:ascii="Times New Roman" w:hAnsi="Times New Roman" w:cs="Times New Roman"/>
          <w:sz w:val="20"/>
          <w:szCs w:val="20"/>
        </w:rPr>
        <w:t>_________Петров А.С.</w:t>
      </w:r>
    </w:p>
    <w:p w:rsidR="00E5512E" w:rsidRPr="00191177" w:rsidRDefault="00E5512E" w:rsidP="00191177">
      <w:pPr>
        <w:pStyle w:val="a3"/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График проведения открытых уроков и внеклассных мероприятий на 2016 – 2017 </w:t>
      </w:r>
      <w:proofErr w:type="spellStart"/>
      <w:r>
        <w:rPr>
          <w:rFonts w:asciiTheme="majorBidi" w:hAnsiTheme="majorBidi" w:cstheme="majorBidi"/>
          <w:b/>
          <w:bCs/>
          <w:sz w:val="20"/>
          <w:szCs w:val="20"/>
        </w:rPr>
        <w:t>уч.гг</w:t>
      </w:r>
      <w:proofErr w:type="spellEnd"/>
      <w:r>
        <w:rPr>
          <w:rFonts w:asciiTheme="majorBidi" w:hAnsiTheme="majorBidi" w:cstheme="majorBidi"/>
          <w:b/>
          <w:bCs/>
          <w:sz w:val="20"/>
          <w:szCs w:val="20"/>
        </w:rPr>
        <w:t>.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:rsidR="00E5512E" w:rsidRDefault="00E5512E" w:rsidP="00E5512E">
      <w:pPr>
        <w:pStyle w:val="a3"/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Учителей гуманитарного цикла</w:t>
      </w:r>
    </w:p>
    <w:tbl>
      <w:tblPr>
        <w:tblStyle w:val="a4"/>
        <w:tblW w:w="11133" w:type="dxa"/>
        <w:tblInd w:w="-1281" w:type="dxa"/>
        <w:tblLook w:val="04A0" w:firstRow="1" w:lastRow="0" w:firstColumn="1" w:lastColumn="0" w:noHBand="0" w:noVBand="1"/>
      </w:tblPr>
      <w:tblGrid>
        <w:gridCol w:w="1702"/>
        <w:gridCol w:w="2551"/>
        <w:gridCol w:w="838"/>
        <w:gridCol w:w="1288"/>
        <w:gridCol w:w="2835"/>
        <w:gridCol w:w="716"/>
        <w:gridCol w:w="1203"/>
      </w:tblGrid>
      <w:tr w:rsidR="00E5512E" w:rsidTr="00E5512E">
        <w:tc>
          <w:tcPr>
            <w:tcW w:w="170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ФИО</w:t>
            </w:r>
          </w:p>
        </w:tc>
        <w:tc>
          <w:tcPr>
            <w:tcW w:w="255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мероприятия, форма</w:t>
            </w:r>
          </w:p>
        </w:tc>
        <w:tc>
          <w:tcPr>
            <w:tcW w:w="83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8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Сроки проведения</w:t>
            </w:r>
          </w:p>
        </w:tc>
        <w:tc>
          <w:tcPr>
            <w:tcW w:w="2835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урока, форма</w:t>
            </w:r>
          </w:p>
        </w:tc>
        <w:tc>
          <w:tcPr>
            <w:tcW w:w="716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03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Сроки </w:t>
            </w:r>
          </w:p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проведения</w:t>
            </w:r>
          </w:p>
        </w:tc>
      </w:tr>
      <w:tr w:rsidR="00E5512E" w:rsidTr="00E5512E">
        <w:tc>
          <w:tcPr>
            <w:tcW w:w="170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Гиниатуллина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Фарида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Хасанзяновна</w:t>
            </w:r>
            <w:proofErr w:type="spellEnd"/>
          </w:p>
        </w:tc>
        <w:tc>
          <w:tcPr>
            <w:tcW w:w="255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Литературно-музыкальная композиция «Женская проза о войне»</w:t>
            </w:r>
          </w:p>
        </w:tc>
        <w:tc>
          <w:tcPr>
            <w:tcW w:w="83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9А </w:t>
            </w:r>
          </w:p>
        </w:tc>
        <w:tc>
          <w:tcPr>
            <w:tcW w:w="128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Апрель</w:t>
            </w:r>
          </w:p>
        </w:tc>
        <w:tc>
          <w:tcPr>
            <w:tcW w:w="2835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ОНЗ «Понятие о сложноподчиненном предложении»</w:t>
            </w:r>
          </w:p>
        </w:tc>
        <w:tc>
          <w:tcPr>
            <w:tcW w:w="716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9А</w:t>
            </w:r>
          </w:p>
        </w:tc>
        <w:tc>
          <w:tcPr>
            <w:tcW w:w="1203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Ноябрь</w:t>
            </w:r>
          </w:p>
        </w:tc>
      </w:tr>
      <w:tr w:rsidR="00E5512E" w:rsidTr="00E5512E">
        <w:tc>
          <w:tcPr>
            <w:tcW w:w="170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Воронина Лилия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255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Игра-викторина «Литературные герои»</w:t>
            </w:r>
          </w:p>
        </w:tc>
        <w:tc>
          <w:tcPr>
            <w:tcW w:w="83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5А </w:t>
            </w:r>
          </w:p>
        </w:tc>
        <w:tc>
          <w:tcPr>
            <w:tcW w:w="128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Апрель</w:t>
            </w:r>
          </w:p>
        </w:tc>
        <w:tc>
          <w:tcPr>
            <w:tcW w:w="2835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ОНЗ «Буквы Ы-И после приставок»</w:t>
            </w:r>
          </w:p>
        </w:tc>
        <w:tc>
          <w:tcPr>
            <w:tcW w:w="716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А </w:t>
            </w:r>
          </w:p>
        </w:tc>
        <w:tc>
          <w:tcPr>
            <w:tcW w:w="1203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Декабрь</w:t>
            </w:r>
          </w:p>
        </w:tc>
      </w:tr>
      <w:tr w:rsidR="00E5512E" w:rsidTr="00E5512E">
        <w:tc>
          <w:tcPr>
            <w:tcW w:w="170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Салимов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Данис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Дилфарович</w:t>
            </w:r>
            <w:proofErr w:type="spellEnd"/>
          </w:p>
        </w:tc>
        <w:tc>
          <w:tcPr>
            <w:tcW w:w="255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Игра-викторина «События ВОВ»</w:t>
            </w:r>
          </w:p>
        </w:tc>
        <w:tc>
          <w:tcPr>
            <w:tcW w:w="83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8-9 классы</w:t>
            </w:r>
          </w:p>
        </w:tc>
        <w:tc>
          <w:tcPr>
            <w:tcW w:w="1288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Апрель</w:t>
            </w:r>
          </w:p>
        </w:tc>
        <w:tc>
          <w:tcPr>
            <w:tcW w:w="2835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«Начало Смутного времени», обобщающий урок</w:t>
            </w:r>
          </w:p>
        </w:tc>
        <w:tc>
          <w:tcPr>
            <w:tcW w:w="716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6А </w:t>
            </w:r>
          </w:p>
        </w:tc>
        <w:tc>
          <w:tcPr>
            <w:tcW w:w="1203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Май</w:t>
            </w:r>
          </w:p>
        </w:tc>
      </w:tr>
    </w:tbl>
    <w:p w:rsidR="00E5512E" w:rsidRDefault="00E5512E" w:rsidP="00E5512E">
      <w:pPr>
        <w:pStyle w:val="a3"/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:rsidR="00E5512E" w:rsidRDefault="00E5512E" w:rsidP="00E5512E">
      <w:pPr>
        <w:pStyle w:val="a3"/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Учителей естественно-математического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цикла</w:t>
      </w:r>
    </w:p>
    <w:tbl>
      <w:tblPr>
        <w:tblStyle w:val="a4"/>
        <w:tblW w:w="11612" w:type="dxa"/>
        <w:tblInd w:w="-1565" w:type="dxa"/>
        <w:tblLook w:val="04A0" w:firstRow="1" w:lastRow="0" w:firstColumn="1" w:lastColumn="0" w:noHBand="0" w:noVBand="1"/>
      </w:tblPr>
      <w:tblGrid>
        <w:gridCol w:w="1843"/>
        <w:gridCol w:w="2820"/>
        <w:gridCol w:w="724"/>
        <w:gridCol w:w="1211"/>
        <w:gridCol w:w="3061"/>
        <w:gridCol w:w="742"/>
        <w:gridCol w:w="1211"/>
      </w:tblGrid>
      <w:tr w:rsidR="00191177" w:rsidTr="00191177">
        <w:tc>
          <w:tcPr>
            <w:tcW w:w="1843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ФИО</w:t>
            </w:r>
          </w:p>
        </w:tc>
        <w:tc>
          <w:tcPr>
            <w:tcW w:w="2820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мероприятия, форма</w:t>
            </w:r>
          </w:p>
        </w:tc>
        <w:tc>
          <w:tcPr>
            <w:tcW w:w="724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1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Сроки проведения</w:t>
            </w:r>
          </w:p>
        </w:tc>
        <w:tc>
          <w:tcPr>
            <w:tcW w:w="306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урока, форма</w:t>
            </w:r>
          </w:p>
        </w:tc>
        <w:tc>
          <w:tcPr>
            <w:tcW w:w="74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1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Сроки </w:t>
            </w:r>
          </w:p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проведения</w:t>
            </w:r>
          </w:p>
        </w:tc>
      </w:tr>
      <w:tr w:rsidR="00E5512E" w:rsidTr="00191177">
        <w:tc>
          <w:tcPr>
            <w:tcW w:w="1843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5512E">
              <w:rPr>
                <w:rFonts w:ascii="Times New Roman" w:hAnsi="Times New Roman"/>
                <w:sz w:val="20"/>
                <w:szCs w:val="20"/>
              </w:rPr>
              <w:t>Гапдулбарова</w:t>
            </w:r>
            <w:proofErr w:type="spellEnd"/>
            <w:r w:rsidRPr="00E5512E">
              <w:rPr>
                <w:rFonts w:ascii="Times New Roman" w:hAnsi="Times New Roman"/>
                <w:sz w:val="20"/>
                <w:szCs w:val="20"/>
              </w:rPr>
              <w:t xml:space="preserve"> Х.Р.</w:t>
            </w:r>
          </w:p>
        </w:tc>
        <w:tc>
          <w:tcPr>
            <w:tcW w:w="2820" w:type="dxa"/>
          </w:tcPr>
          <w:p w:rsidR="00E5512E" w:rsidRDefault="00191177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Занимательная</w:t>
            </w:r>
            <w:r w:rsidR="00E5512E" w:rsidRPr="00E5512E">
              <w:rPr>
                <w:rFonts w:ascii="Times New Roman" w:hAnsi="Times New Roman"/>
                <w:sz w:val="20"/>
                <w:szCs w:val="20"/>
              </w:rPr>
              <w:t>математика</w:t>
            </w:r>
            <w:proofErr w:type="spellEnd"/>
            <w:r w:rsidR="00E5512E" w:rsidRPr="00E5512E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724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7а</w:t>
            </w:r>
          </w:p>
        </w:tc>
        <w:tc>
          <w:tcPr>
            <w:tcW w:w="121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декабрь</w:t>
            </w:r>
          </w:p>
        </w:tc>
        <w:tc>
          <w:tcPr>
            <w:tcW w:w="3061" w:type="dxa"/>
          </w:tcPr>
          <w:p w:rsidR="00E5512E" w:rsidRPr="00191177" w:rsidRDefault="00E5512E" w:rsidP="00191177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512E">
              <w:rPr>
                <w:rFonts w:ascii="Times New Roman" w:hAnsi="Times New Roman"/>
                <w:sz w:val="20"/>
                <w:szCs w:val="20"/>
              </w:rPr>
              <w:t>«Смежные и вертикальные углы»</w:t>
            </w:r>
          </w:p>
        </w:tc>
        <w:tc>
          <w:tcPr>
            <w:tcW w:w="74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7а</w:t>
            </w:r>
          </w:p>
        </w:tc>
        <w:tc>
          <w:tcPr>
            <w:tcW w:w="121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декабрь</w:t>
            </w:r>
          </w:p>
        </w:tc>
      </w:tr>
      <w:tr w:rsidR="00E5512E" w:rsidTr="00191177">
        <w:tc>
          <w:tcPr>
            <w:tcW w:w="1843" w:type="dxa"/>
          </w:tcPr>
          <w:p w:rsidR="00E5512E" w:rsidRPr="00E5512E" w:rsidRDefault="00191177" w:rsidP="00191177">
            <w:pPr>
              <w:widowControl w:val="0"/>
              <w:suppressAutoHyphens/>
              <w:autoSpaceDN w:val="0"/>
              <w:snapToGrid w:val="0"/>
              <w:spacing w:before="100" w:beforeAutospacing="1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Закирова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Э,Р.</w:t>
            </w:r>
            <w:proofErr w:type="gramEnd"/>
          </w:p>
        </w:tc>
        <w:tc>
          <w:tcPr>
            <w:tcW w:w="2820" w:type="dxa"/>
          </w:tcPr>
          <w:p w:rsidR="00E5512E" w:rsidRPr="00E5512E" w:rsidRDefault="00E5512E" w:rsidP="00191177">
            <w:pPr>
              <w:rPr>
                <w:rFonts w:ascii="Times New Roman" w:hAnsi="Times New Roman"/>
                <w:sz w:val="20"/>
                <w:szCs w:val="20"/>
              </w:rPr>
            </w:pPr>
            <w:r w:rsidRPr="00E5512E">
              <w:rPr>
                <w:rFonts w:ascii="Times New Roman" w:hAnsi="Times New Roman"/>
                <w:sz w:val="20"/>
                <w:szCs w:val="20"/>
              </w:rPr>
              <w:t>«Занимательная математика»</w:t>
            </w:r>
          </w:p>
        </w:tc>
        <w:tc>
          <w:tcPr>
            <w:tcW w:w="724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6а</w:t>
            </w:r>
          </w:p>
        </w:tc>
        <w:tc>
          <w:tcPr>
            <w:tcW w:w="121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декабрь</w:t>
            </w:r>
          </w:p>
        </w:tc>
        <w:tc>
          <w:tcPr>
            <w:tcW w:w="3061" w:type="dxa"/>
          </w:tcPr>
          <w:p w:rsidR="00E5512E" w:rsidRPr="00E5512E" w:rsidRDefault="00E5512E" w:rsidP="00E5512E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512E">
              <w:rPr>
                <w:rFonts w:ascii="Times New Roman" w:eastAsia="Calibri" w:hAnsi="Times New Roman"/>
                <w:bCs/>
                <w:color w:val="231F20"/>
                <w:sz w:val="20"/>
                <w:szCs w:val="20"/>
              </w:rPr>
              <w:t>«Площади и объемы»</w:t>
            </w:r>
          </w:p>
        </w:tc>
        <w:tc>
          <w:tcPr>
            <w:tcW w:w="742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5а</w:t>
            </w:r>
          </w:p>
        </w:tc>
        <w:tc>
          <w:tcPr>
            <w:tcW w:w="1211" w:type="dxa"/>
          </w:tcPr>
          <w:p w:rsidR="00E5512E" w:rsidRDefault="00E5512E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декабрь</w:t>
            </w:r>
          </w:p>
        </w:tc>
      </w:tr>
    </w:tbl>
    <w:p w:rsidR="00E5512E" w:rsidRDefault="00E5512E" w:rsidP="00E5512E">
      <w:pPr>
        <w:keepNext/>
        <w:tabs>
          <w:tab w:val="left" w:pos="708"/>
        </w:tabs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</w:p>
    <w:p w:rsidR="00E5512E" w:rsidRDefault="00E5512E" w:rsidP="00E5512E">
      <w:pPr>
        <w:keepNext/>
        <w:tabs>
          <w:tab w:val="left" w:pos="708"/>
        </w:tabs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 w:rsidRPr="00E5512E">
        <w:rPr>
          <w:rFonts w:ascii="Times New Roman" w:hAnsi="Times New Roman" w:cs="Times New Roman"/>
          <w:b/>
          <w:sz w:val="20"/>
          <w:szCs w:val="20"/>
        </w:rPr>
        <w:t>Учителей татарского языка и литературы</w:t>
      </w:r>
    </w:p>
    <w:tbl>
      <w:tblPr>
        <w:tblStyle w:val="a4"/>
        <w:tblW w:w="11309" w:type="dxa"/>
        <w:tblInd w:w="-1423" w:type="dxa"/>
        <w:tblLook w:val="04A0" w:firstRow="1" w:lastRow="0" w:firstColumn="1" w:lastColumn="0" w:noHBand="0" w:noVBand="1"/>
      </w:tblPr>
      <w:tblGrid>
        <w:gridCol w:w="1843"/>
        <w:gridCol w:w="2977"/>
        <w:gridCol w:w="831"/>
        <w:gridCol w:w="1211"/>
        <w:gridCol w:w="2494"/>
        <w:gridCol w:w="742"/>
        <w:gridCol w:w="1211"/>
      </w:tblGrid>
      <w:tr w:rsidR="002D0829" w:rsidTr="00191177">
        <w:tc>
          <w:tcPr>
            <w:tcW w:w="1843" w:type="dxa"/>
          </w:tcPr>
          <w:p w:rsidR="002D0829" w:rsidRDefault="002D0829" w:rsidP="00191177">
            <w:pPr>
              <w:ind w:left="-1668" w:firstLine="1668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ФИО</w:t>
            </w:r>
          </w:p>
        </w:tc>
        <w:tc>
          <w:tcPr>
            <w:tcW w:w="2977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мероприятия, форма</w:t>
            </w:r>
          </w:p>
        </w:tc>
        <w:tc>
          <w:tcPr>
            <w:tcW w:w="83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Сроки проведения</w:t>
            </w:r>
          </w:p>
        </w:tc>
        <w:tc>
          <w:tcPr>
            <w:tcW w:w="2494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урока, форма</w:t>
            </w:r>
          </w:p>
        </w:tc>
        <w:tc>
          <w:tcPr>
            <w:tcW w:w="742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Сроки </w:t>
            </w:r>
          </w:p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проведения</w:t>
            </w:r>
          </w:p>
        </w:tc>
      </w:tr>
      <w:tr w:rsidR="002D0829" w:rsidTr="00191177">
        <w:tc>
          <w:tcPr>
            <w:tcW w:w="1843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</w:rPr>
              <w:t>Андронова Т.К.</w:t>
            </w:r>
          </w:p>
        </w:tc>
        <w:tc>
          <w:tcPr>
            <w:tcW w:w="2977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Г.Исхакый музеена экскурсия (телдән </w:t>
            </w:r>
            <w:r w:rsidRPr="00E5512E">
              <w:rPr>
                <w:rFonts w:ascii="Times New Roman" w:hAnsi="Times New Roman" w:cs="Times New Roman"/>
                <w:sz w:val="20"/>
                <w:szCs w:val="20"/>
              </w:rPr>
              <w:t>журнал)</w:t>
            </w:r>
          </w:p>
        </w:tc>
        <w:tc>
          <w:tcPr>
            <w:tcW w:w="83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-5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494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42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D0829" w:rsidTr="00191177">
        <w:tc>
          <w:tcPr>
            <w:tcW w:w="1843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Зайнуллина А.З.</w:t>
            </w:r>
            <w:bookmarkEnd w:id="0"/>
          </w:p>
        </w:tc>
        <w:tc>
          <w:tcPr>
            <w:tcW w:w="2977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E5512E">
              <w:rPr>
                <w:rFonts w:ascii="Times New Roman" w:hAnsi="Times New Roman" w:cs="Times New Roman"/>
                <w:sz w:val="20"/>
                <w:szCs w:val="20"/>
              </w:rPr>
              <w:t xml:space="preserve">Тукай </w:t>
            </w:r>
            <w:proofErr w:type="spellStart"/>
            <w:r w:rsidRPr="00E5512E">
              <w:rPr>
                <w:rFonts w:ascii="Times New Roman" w:hAnsi="Times New Roman" w:cs="Times New Roman"/>
                <w:sz w:val="20"/>
                <w:szCs w:val="20"/>
              </w:rPr>
              <w:t>безне</w:t>
            </w:r>
            <w:proofErr w:type="spellEnd"/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ң йөрәкләрдә!!!”</w:t>
            </w:r>
          </w:p>
        </w:tc>
        <w:tc>
          <w:tcPr>
            <w:tcW w:w="831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5-9</w:t>
            </w:r>
          </w:p>
        </w:tc>
        <w:tc>
          <w:tcPr>
            <w:tcW w:w="1211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апрель</w:t>
            </w:r>
          </w:p>
        </w:tc>
        <w:tc>
          <w:tcPr>
            <w:tcW w:w="2494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“Ак чәчәк атар иде...” (Х.Туфан иҗатына багышлана)</w:t>
            </w:r>
          </w:p>
        </w:tc>
        <w:tc>
          <w:tcPr>
            <w:tcW w:w="742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декабр</w:t>
            </w:r>
            <w:r w:rsidRPr="00E5512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D0829" w:rsidTr="00191177">
        <w:tc>
          <w:tcPr>
            <w:tcW w:w="1843" w:type="dxa"/>
          </w:tcPr>
          <w:p w:rsidR="002D0829" w:rsidRPr="00E5512E" w:rsidRDefault="002D0829" w:rsidP="002D082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Мусина Н.Б.</w:t>
            </w:r>
          </w:p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“Гомерем минем моңлы бер җыр иде... “ (Муса Җәлил  иҗатына  багышланган кичә)</w:t>
            </w:r>
          </w:p>
        </w:tc>
        <w:tc>
          <w:tcPr>
            <w:tcW w:w="83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6-9 </w:t>
            </w:r>
          </w:p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Февраль</w:t>
            </w:r>
          </w:p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4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БРТ га әзерлеккә багышланган дәрес</w:t>
            </w:r>
          </w:p>
        </w:tc>
        <w:tc>
          <w:tcPr>
            <w:tcW w:w="742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арт</w:t>
            </w:r>
          </w:p>
        </w:tc>
      </w:tr>
      <w:tr w:rsidR="002D0829" w:rsidTr="00191177">
        <w:tc>
          <w:tcPr>
            <w:tcW w:w="1843" w:type="dxa"/>
          </w:tcPr>
          <w:p w:rsidR="002D0829" w:rsidRPr="00E5512E" w:rsidRDefault="002D0829" w:rsidP="002D082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Хамматова А.Х.     </w:t>
            </w:r>
          </w:p>
        </w:tc>
        <w:tc>
          <w:tcPr>
            <w:tcW w:w="2977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“Тукай безнең йөрәкләрдә!!!”</w:t>
            </w:r>
          </w:p>
        </w:tc>
        <w:tc>
          <w:tcPr>
            <w:tcW w:w="83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5-9</w:t>
            </w:r>
          </w:p>
        </w:tc>
        <w:tc>
          <w:tcPr>
            <w:tcW w:w="121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апрель</w:t>
            </w:r>
          </w:p>
        </w:tc>
        <w:tc>
          <w:tcPr>
            <w:tcW w:w="2494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42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D0829" w:rsidRPr="002D0829" w:rsidTr="00191177">
        <w:tc>
          <w:tcPr>
            <w:tcW w:w="1843" w:type="dxa"/>
          </w:tcPr>
          <w:p w:rsidR="002D0829" w:rsidRPr="00E5512E" w:rsidRDefault="002D0829" w:rsidP="002D082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Шайхиева Г.С.</w:t>
            </w:r>
          </w:p>
        </w:tc>
        <w:tc>
          <w:tcPr>
            <w:tcW w:w="2977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“Иң кадерлем әнием!”(Әниләр көненә багышланган кичә)</w:t>
            </w:r>
          </w:p>
        </w:tc>
        <w:tc>
          <w:tcPr>
            <w:tcW w:w="83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3-9</w:t>
            </w:r>
          </w:p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11" w:type="dxa"/>
          </w:tcPr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Ноябрь</w:t>
            </w:r>
          </w:p>
          <w:p w:rsidR="002D0829" w:rsidRPr="00E5512E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94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БРТ га әзерлеккә багышланган дәрес</w:t>
            </w:r>
          </w:p>
        </w:tc>
        <w:tc>
          <w:tcPr>
            <w:tcW w:w="742" w:type="dxa"/>
          </w:tcPr>
          <w:p w:rsidR="002D0829" w:rsidRPr="00E5512E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51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февраль</w:t>
            </w:r>
          </w:p>
        </w:tc>
      </w:tr>
    </w:tbl>
    <w:p w:rsidR="002D0829" w:rsidRPr="002D0829" w:rsidRDefault="002D0829" w:rsidP="002D0829">
      <w:pPr>
        <w:ind w:right="567"/>
        <w:rPr>
          <w:rFonts w:ascii="Times New Roman" w:hAnsi="Times New Roman" w:cs="Times New Roman"/>
          <w:b/>
          <w:bCs/>
          <w:sz w:val="20"/>
          <w:szCs w:val="20"/>
        </w:rPr>
      </w:pPr>
    </w:p>
    <w:p w:rsidR="002D0829" w:rsidRPr="002D0829" w:rsidRDefault="002D0829" w:rsidP="002D0829">
      <w:pPr>
        <w:spacing w:after="0"/>
        <w:ind w:right="567"/>
        <w:jc w:val="center"/>
        <w:rPr>
          <w:rFonts w:ascii="Times New Roman" w:hAnsi="Times New Roman"/>
          <w:b/>
          <w:sz w:val="20"/>
          <w:szCs w:val="20"/>
          <w:lang w:val="tt-RU"/>
        </w:rPr>
      </w:pPr>
      <w:r>
        <w:rPr>
          <w:rFonts w:ascii="Times New Roman" w:hAnsi="Times New Roman"/>
          <w:b/>
          <w:sz w:val="20"/>
          <w:szCs w:val="20"/>
          <w:lang w:val="tt-RU"/>
        </w:rPr>
        <w:t>Учителей иностранного  языка</w:t>
      </w:r>
    </w:p>
    <w:tbl>
      <w:tblPr>
        <w:tblStyle w:val="a4"/>
        <w:tblW w:w="10640" w:type="dxa"/>
        <w:tblInd w:w="-1281" w:type="dxa"/>
        <w:tblLook w:val="04A0" w:firstRow="1" w:lastRow="0" w:firstColumn="1" w:lastColumn="0" w:noHBand="0" w:noVBand="1"/>
      </w:tblPr>
      <w:tblGrid>
        <w:gridCol w:w="1843"/>
        <w:gridCol w:w="2835"/>
        <w:gridCol w:w="831"/>
        <w:gridCol w:w="1211"/>
        <w:gridCol w:w="1967"/>
        <w:gridCol w:w="742"/>
        <w:gridCol w:w="1211"/>
      </w:tblGrid>
      <w:tr w:rsidR="002D0829" w:rsidTr="00191177">
        <w:tc>
          <w:tcPr>
            <w:tcW w:w="1843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ФИО</w:t>
            </w:r>
          </w:p>
        </w:tc>
        <w:tc>
          <w:tcPr>
            <w:tcW w:w="2835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мероприятия, форма</w:t>
            </w:r>
          </w:p>
        </w:tc>
        <w:tc>
          <w:tcPr>
            <w:tcW w:w="83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Сроки проведения</w:t>
            </w:r>
          </w:p>
        </w:tc>
        <w:tc>
          <w:tcPr>
            <w:tcW w:w="1967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Тема открытого урока, форма</w:t>
            </w:r>
          </w:p>
        </w:tc>
        <w:tc>
          <w:tcPr>
            <w:tcW w:w="742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Класс</w:t>
            </w:r>
          </w:p>
        </w:tc>
        <w:tc>
          <w:tcPr>
            <w:tcW w:w="1211" w:type="dxa"/>
          </w:tcPr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Сроки </w:t>
            </w:r>
          </w:p>
          <w:p w:rsid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проведения</w:t>
            </w:r>
          </w:p>
        </w:tc>
      </w:tr>
      <w:tr w:rsidR="002D0829" w:rsidRPr="002D0829" w:rsidTr="00191177">
        <w:tc>
          <w:tcPr>
            <w:tcW w:w="1843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="Times New Roman" w:hAnsi="Times New Roman" w:cs="Times New Roman"/>
                <w:sz w:val="20"/>
                <w:szCs w:val="20"/>
              </w:rPr>
              <w:t>Сагдеева Н.Г.</w:t>
            </w:r>
          </w:p>
        </w:tc>
        <w:tc>
          <w:tcPr>
            <w:tcW w:w="2835" w:type="dxa"/>
          </w:tcPr>
          <w:p w:rsidR="002D0829" w:rsidRPr="002D0829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D0829">
              <w:rPr>
                <w:rFonts w:ascii="Times New Roman" w:hAnsi="Times New Roman"/>
                <w:sz w:val="20"/>
                <w:szCs w:val="20"/>
              </w:rPr>
              <w:t>В стране английского языка</w:t>
            </w:r>
          </w:p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1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1211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1967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="Times New Roman" w:hAnsi="Times New Roman"/>
                <w:sz w:val="20"/>
                <w:szCs w:val="20"/>
              </w:rPr>
              <w:t>«Этот прекрасный мир»</w:t>
            </w:r>
          </w:p>
        </w:tc>
        <w:tc>
          <w:tcPr>
            <w:tcW w:w="742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Theme="majorBidi" w:hAnsiTheme="majorBidi" w:cstheme="majorBidi"/>
                <w:sz w:val="20"/>
                <w:szCs w:val="20"/>
              </w:rPr>
              <w:t>7а</w:t>
            </w:r>
          </w:p>
        </w:tc>
        <w:tc>
          <w:tcPr>
            <w:tcW w:w="1211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Theme="majorBidi" w:hAnsiTheme="majorBidi" w:cstheme="majorBidi"/>
                <w:sz w:val="20"/>
                <w:szCs w:val="20"/>
              </w:rPr>
              <w:t>февраль</w:t>
            </w:r>
          </w:p>
        </w:tc>
      </w:tr>
      <w:tr w:rsidR="002D0829" w:rsidRPr="002D0829" w:rsidTr="00191177">
        <w:tc>
          <w:tcPr>
            <w:tcW w:w="1843" w:type="dxa"/>
          </w:tcPr>
          <w:p w:rsidR="002D0829" w:rsidRPr="002D0829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0829">
              <w:rPr>
                <w:rFonts w:ascii="Times New Roman" w:hAnsi="Times New Roman" w:cs="Times New Roman"/>
                <w:sz w:val="20"/>
                <w:szCs w:val="20"/>
              </w:rPr>
              <w:t>Воронина Л.Ф.</w:t>
            </w:r>
          </w:p>
        </w:tc>
        <w:tc>
          <w:tcPr>
            <w:tcW w:w="2835" w:type="dxa"/>
          </w:tcPr>
          <w:p w:rsidR="002D0829" w:rsidRPr="002D0829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/>
                <w:sz w:val="20"/>
                <w:szCs w:val="20"/>
              </w:rPr>
            </w:pPr>
            <w:r w:rsidRPr="002D08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Инсценировка притч Л.Н.Толстого на английском языке.</w:t>
            </w:r>
          </w:p>
        </w:tc>
        <w:tc>
          <w:tcPr>
            <w:tcW w:w="831" w:type="dxa"/>
          </w:tcPr>
          <w:p w:rsidR="002D0829" w:rsidRPr="002D0829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D0829">
              <w:rPr>
                <w:rFonts w:ascii="Times New Roman" w:hAnsi="Times New Roman"/>
                <w:sz w:val="20"/>
                <w:szCs w:val="20"/>
              </w:rPr>
              <w:t>9А</w:t>
            </w:r>
          </w:p>
          <w:p w:rsidR="002D0829" w:rsidRPr="002D0829" w:rsidRDefault="002D0829" w:rsidP="00A129F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:rsidR="002D0829" w:rsidRPr="002D0829" w:rsidRDefault="002D0829" w:rsidP="002D0829">
            <w:pPr>
              <w:keepNext/>
              <w:tabs>
                <w:tab w:val="left" w:pos="708"/>
              </w:tabs>
              <w:outlineLvl w:val="1"/>
              <w:rPr>
                <w:rFonts w:ascii="Times New Roman" w:hAnsi="Times New Roman"/>
                <w:sz w:val="20"/>
                <w:szCs w:val="20"/>
              </w:rPr>
            </w:pPr>
            <w:r w:rsidRPr="002D08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октябрь</w:t>
            </w:r>
          </w:p>
          <w:p w:rsidR="002D0829" w:rsidRPr="002D0829" w:rsidRDefault="002D0829" w:rsidP="00A129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7" w:type="dxa"/>
          </w:tcPr>
          <w:p w:rsidR="002D0829" w:rsidRPr="002D0829" w:rsidRDefault="002D0829" w:rsidP="00A129F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D08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Обобщающий урок “Подростки: их жизнь и проблемы”</w:t>
            </w:r>
          </w:p>
        </w:tc>
        <w:tc>
          <w:tcPr>
            <w:tcW w:w="742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Theme="majorBidi" w:hAnsiTheme="majorBidi" w:cstheme="majorBidi"/>
                <w:sz w:val="20"/>
                <w:szCs w:val="20"/>
              </w:rPr>
              <w:t>9а</w:t>
            </w:r>
          </w:p>
        </w:tc>
        <w:tc>
          <w:tcPr>
            <w:tcW w:w="1211" w:type="dxa"/>
          </w:tcPr>
          <w:p w:rsidR="002D0829" w:rsidRPr="002D0829" w:rsidRDefault="002D0829" w:rsidP="00A129F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D0829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</w:tr>
    </w:tbl>
    <w:p w:rsidR="00191177" w:rsidRDefault="00191177" w:rsidP="002D0829">
      <w:pPr>
        <w:ind w:right="567"/>
        <w:jc w:val="center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2D0829" w:rsidRPr="002D0829" w:rsidRDefault="00191177" w:rsidP="00191177">
      <w:pPr>
        <w:spacing w:after="0"/>
        <w:ind w:right="567"/>
        <w:jc w:val="center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Учителей начальных классов</w:t>
      </w:r>
    </w:p>
    <w:tbl>
      <w:tblPr>
        <w:tblW w:w="11341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567"/>
        <w:gridCol w:w="3402"/>
        <w:gridCol w:w="1276"/>
        <w:gridCol w:w="3402"/>
        <w:gridCol w:w="1276"/>
      </w:tblGrid>
      <w:tr w:rsidR="00191177" w:rsidRPr="00191177" w:rsidTr="00191177">
        <w:trPr>
          <w:trHeight w:val="24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ФИО учителя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Тема открытого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Сроки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Тема открытого урока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Сроки проведения</w:t>
            </w:r>
          </w:p>
        </w:tc>
      </w:tr>
      <w:tr w:rsidR="00191177" w:rsidRPr="00191177" w:rsidTr="00191177">
        <w:trPr>
          <w:trHeight w:val="2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Петрова Т.А.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4т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Внеклассного мероприятия «Зеленый мир»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 xml:space="preserve">Математика «Письменное деление многозначного числа на трёхзначное»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</w:tr>
      <w:tr w:rsidR="00191177" w:rsidRPr="00191177" w:rsidTr="00191177">
        <w:trPr>
          <w:trHeight w:val="4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Хайруллина М.Ш.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4а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sz w:val="20"/>
                <w:szCs w:val="20"/>
              </w:rPr>
              <w:t xml:space="preserve"> </w:t>
            </w:r>
            <w:r w:rsidRPr="00191177">
              <w:rPr>
                <w:rFonts w:ascii="Times New Roman" w:hAnsi="Times New Roman"/>
                <w:sz w:val="20"/>
                <w:szCs w:val="20"/>
              </w:rPr>
              <w:t>Внеклассного мероприятия «Цена ломтика»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 xml:space="preserve"> Русский язык "Мягкий знак на конце у имен существительных после шипящих"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Март</w:t>
            </w:r>
          </w:p>
        </w:tc>
      </w:tr>
      <w:tr w:rsidR="00191177" w:rsidRPr="00191177" w:rsidTr="00191177">
        <w:trPr>
          <w:trHeight w:val="2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Тагирова Э.В.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1а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Праздник в 1 классе «Хоровод цветов»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 xml:space="preserve">Литературная </w:t>
            </w:r>
            <w:proofErr w:type="gramStart"/>
            <w:r w:rsidRPr="00191177">
              <w:rPr>
                <w:rFonts w:ascii="Times New Roman" w:hAnsi="Times New Roman"/>
                <w:sz w:val="20"/>
                <w:szCs w:val="20"/>
              </w:rPr>
              <w:t>игра  по</w:t>
            </w:r>
            <w:proofErr w:type="gramEnd"/>
            <w:r w:rsidRPr="00191177">
              <w:rPr>
                <w:rFonts w:ascii="Times New Roman" w:hAnsi="Times New Roman"/>
                <w:sz w:val="20"/>
                <w:szCs w:val="20"/>
              </w:rPr>
              <w:t xml:space="preserve"> рассказу В. Осеевой «Волшебное слово»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</w:tr>
      <w:tr w:rsidR="00191177" w:rsidRPr="00191177" w:rsidTr="00191177">
        <w:trPr>
          <w:trHeight w:val="2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91177">
              <w:rPr>
                <w:rFonts w:ascii="Times New Roman" w:hAnsi="Times New Roman"/>
                <w:sz w:val="20"/>
                <w:szCs w:val="20"/>
              </w:rPr>
              <w:t>Гарифуллина</w:t>
            </w:r>
            <w:proofErr w:type="spellEnd"/>
            <w:r w:rsidRPr="00191177">
              <w:rPr>
                <w:rFonts w:ascii="Times New Roman" w:hAnsi="Times New Roman"/>
                <w:sz w:val="20"/>
                <w:szCs w:val="20"/>
              </w:rPr>
              <w:t xml:space="preserve"> Г.Х.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2а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Классный </w:t>
            </w:r>
            <w:proofErr w:type="gramStart"/>
            <w:r w:rsidRPr="00191177">
              <w:rPr>
                <w:rFonts w:ascii="Times New Roman" w:hAnsi="Times New Roman"/>
                <w:color w:val="000000"/>
                <w:sz w:val="20"/>
                <w:szCs w:val="20"/>
              </w:rPr>
              <w:t>час  «</w:t>
            </w:r>
            <w:proofErr w:type="gramEnd"/>
            <w:r w:rsidRPr="00191177">
              <w:rPr>
                <w:rFonts w:ascii="Times New Roman" w:hAnsi="Times New Roman"/>
                <w:color w:val="000000"/>
                <w:sz w:val="20"/>
                <w:szCs w:val="20"/>
              </w:rPr>
              <w:t>Этикет для младших школьников»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Русский язык «Путешествие страну «</w:t>
            </w:r>
            <w:proofErr w:type="spellStart"/>
            <w:r w:rsidRPr="00191177">
              <w:rPr>
                <w:rFonts w:ascii="Times New Roman" w:hAnsi="Times New Roman"/>
                <w:sz w:val="20"/>
                <w:szCs w:val="20"/>
              </w:rPr>
              <w:t>Глоголия</w:t>
            </w:r>
            <w:proofErr w:type="spellEnd"/>
            <w:r w:rsidRPr="00191177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Март</w:t>
            </w:r>
          </w:p>
        </w:tc>
      </w:tr>
      <w:tr w:rsidR="00191177" w:rsidRPr="00191177" w:rsidTr="00191177">
        <w:trPr>
          <w:trHeight w:val="2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91177">
              <w:rPr>
                <w:rFonts w:ascii="Times New Roman" w:hAnsi="Times New Roman"/>
                <w:sz w:val="20"/>
                <w:szCs w:val="20"/>
              </w:rPr>
              <w:t>Бубекова</w:t>
            </w:r>
            <w:proofErr w:type="spellEnd"/>
            <w:r w:rsidRPr="00191177">
              <w:rPr>
                <w:rFonts w:ascii="Times New Roman" w:hAnsi="Times New Roman"/>
                <w:sz w:val="20"/>
                <w:szCs w:val="20"/>
              </w:rPr>
              <w:t xml:space="preserve"> М.Ш.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3а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Внеклассного мероприятия «Сказки Ганса-</w:t>
            </w:r>
            <w:proofErr w:type="spellStart"/>
            <w:r w:rsidRPr="00191177">
              <w:rPr>
                <w:rFonts w:ascii="Times New Roman" w:hAnsi="Times New Roman"/>
                <w:sz w:val="20"/>
                <w:szCs w:val="20"/>
              </w:rPr>
              <w:t>Христиана</w:t>
            </w:r>
            <w:proofErr w:type="spellEnd"/>
            <w:r w:rsidRPr="00191177">
              <w:rPr>
                <w:rFonts w:ascii="Times New Roman" w:hAnsi="Times New Roman"/>
                <w:sz w:val="20"/>
                <w:szCs w:val="20"/>
              </w:rPr>
              <w:t xml:space="preserve"> Андерсена»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 xml:space="preserve">«Юные друзья природы» Обобщающий урок-КВН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77" w:rsidRPr="00191177" w:rsidRDefault="00191177" w:rsidP="001911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91177">
              <w:rPr>
                <w:rFonts w:ascii="Times New Roman" w:hAnsi="Times New Roman"/>
                <w:sz w:val="20"/>
                <w:szCs w:val="20"/>
              </w:rPr>
              <w:t>Сентябрь</w:t>
            </w:r>
          </w:p>
        </w:tc>
      </w:tr>
    </w:tbl>
    <w:p w:rsidR="00E5512E" w:rsidRDefault="00E5512E"/>
    <w:sectPr w:rsidR="00E5512E" w:rsidSect="0019117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18479A"/>
    <w:multiLevelType w:val="hybridMultilevel"/>
    <w:tmpl w:val="1626387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12E"/>
    <w:rsid w:val="00191177"/>
    <w:rsid w:val="002D0829"/>
    <w:rsid w:val="004714DC"/>
    <w:rsid w:val="004C70B5"/>
    <w:rsid w:val="00E5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8F8955-0353-48A3-A69B-C94A6DB8E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12E"/>
    <w:rPr>
      <w:rFonts w:eastAsiaTheme="minorEastAsia"/>
      <w:lang w:eastAsia="zh-TW"/>
    </w:rPr>
  </w:style>
  <w:style w:type="paragraph" w:styleId="1">
    <w:name w:val="heading 1"/>
    <w:basedOn w:val="a"/>
    <w:next w:val="a"/>
    <w:link w:val="10"/>
    <w:uiPriority w:val="9"/>
    <w:qFormat/>
    <w:rsid w:val="0019117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512E"/>
    <w:pPr>
      <w:ind w:left="720"/>
      <w:contextualSpacing/>
    </w:pPr>
  </w:style>
  <w:style w:type="table" w:styleId="a4">
    <w:name w:val="Table Grid"/>
    <w:basedOn w:val="a1"/>
    <w:uiPriority w:val="39"/>
    <w:rsid w:val="00E5512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911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Alsu</cp:lastModifiedBy>
  <cp:revision>1</cp:revision>
  <dcterms:created xsi:type="dcterms:W3CDTF">2016-12-01T06:21:00Z</dcterms:created>
  <dcterms:modified xsi:type="dcterms:W3CDTF">2016-12-01T06:58:00Z</dcterms:modified>
</cp:coreProperties>
</file>